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E5" w:rsidRPr="009E19E5" w:rsidRDefault="009E19E5" w:rsidP="009E19E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</w:t>
      </w:r>
      <w:r w:rsidRPr="009E19E5">
        <w:rPr>
          <w:rFonts w:ascii="Arial" w:hAnsi="Arial" w:cs="Arial"/>
          <w:b/>
        </w:rPr>
        <w:t xml:space="preserve">DECRETO LEGISLATIVO Nº </w:t>
      </w:r>
      <w:r>
        <w:rPr>
          <w:rFonts w:ascii="Arial" w:hAnsi="Arial" w:cs="Arial"/>
          <w:b/>
        </w:rPr>
        <w:t>002/2017</w:t>
      </w:r>
    </w:p>
    <w:p w:rsidR="009E19E5" w:rsidRPr="009E19E5" w:rsidRDefault="009E19E5" w:rsidP="009E19E5">
      <w:pPr>
        <w:spacing w:line="276" w:lineRule="auto"/>
        <w:jc w:val="both"/>
        <w:rPr>
          <w:rFonts w:ascii="Arial" w:hAnsi="Arial" w:cs="Arial"/>
        </w:rPr>
      </w:pPr>
    </w:p>
    <w:p w:rsidR="009E19E5" w:rsidRPr="009E19E5" w:rsidRDefault="009E19E5" w:rsidP="009E19E5">
      <w:pPr>
        <w:spacing w:line="276" w:lineRule="auto"/>
        <w:ind w:left="3969"/>
        <w:jc w:val="both"/>
        <w:rPr>
          <w:rFonts w:ascii="Arial" w:hAnsi="Arial" w:cs="Arial"/>
          <w:b/>
        </w:rPr>
      </w:pPr>
      <w:r w:rsidRPr="009E19E5">
        <w:rPr>
          <w:rFonts w:ascii="Arial" w:hAnsi="Arial" w:cs="Arial"/>
          <w:b/>
        </w:rPr>
        <w:t>Dispõe sobre o acesso público a informações da Câmara Municipal de Corumbiara, em cumprimento à Lei Federal nº 12.527, de 18 de novembro de 2011.</w:t>
      </w:r>
    </w:p>
    <w:p w:rsidR="009E19E5" w:rsidRPr="009E19E5" w:rsidRDefault="009E19E5" w:rsidP="009E19E5">
      <w:pPr>
        <w:spacing w:line="276" w:lineRule="auto"/>
        <w:jc w:val="both"/>
        <w:rPr>
          <w:rFonts w:ascii="Arial" w:hAnsi="Arial" w:cs="Arial"/>
        </w:rPr>
      </w:pP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 CÂMARA MUNICIPAL DE CORUMBIARA</w:t>
      </w:r>
      <w:r w:rsidRPr="009E19E5">
        <w:rPr>
          <w:rFonts w:ascii="Arial" w:hAnsi="Arial" w:cs="Arial"/>
        </w:rPr>
        <w:t xml:space="preserve">, no exercício de suas atribuições legais e visando ao mais pleno cumprimento às normas da Lei Federal nº 12.527, de 18 de novembro de 2011, que regula o acesso a informações previsto no inciso XXXIII do art. 5º, no inciso II do § 3º do art. 37 e no § 2º do art. 216 da Constituição Federal; 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Considerando que o mais amplo acesso público a informações sobre os atos administrativos, os serviços e todos os assuntos de interesse público versados no âmbito da Câmara Municipal constitui garantia constitucional e direito legalmente assegurado a todo e qualquer cidadão, assim se revelando como verdadeiro pressuposto da transparência que deve caracterizar o agir das pessoas jurídicas de natureza pública;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Considerando que a necessidade de imediata adaptação dos serviços desta Câmara Municipal à plena observância das normas legais sobre o acesso público a informações; e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Considerando a necessidade de regramento interno visando a assegurar a gestão transparente da informação, propiciando amplo acesso a ela e sua divulgação, a proteção da informação, garantindo sua disponibilidade, autenticidade e integridade e a proteção da informação sigilosa e da informação pessoal, observada a sua disponibilidade, integridade e eventual restrição de acesso;</w:t>
      </w:r>
    </w:p>
    <w:p w:rsidR="009E19E5" w:rsidRPr="009E19E5" w:rsidRDefault="009E19E5" w:rsidP="009E19E5">
      <w:pPr>
        <w:spacing w:line="276" w:lineRule="auto"/>
        <w:jc w:val="both"/>
        <w:rPr>
          <w:rFonts w:ascii="Arial" w:hAnsi="Arial" w:cs="Arial"/>
        </w:rPr>
      </w:pPr>
    </w:p>
    <w:p w:rsidR="009E19E5" w:rsidRDefault="009E19E5" w:rsidP="009E19E5">
      <w:pPr>
        <w:spacing w:line="276" w:lineRule="auto"/>
        <w:jc w:val="center"/>
        <w:rPr>
          <w:rFonts w:ascii="Arial" w:hAnsi="Arial" w:cs="Arial"/>
          <w:b/>
        </w:rPr>
      </w:pPr>
      <w:r w:rsidRPr="009E19E5">
        <w:rPr>
          <w:rFonts w:ascii="Arial" w:hAnsi="Arial" w:cs="Arial"/>
          <w:b/>
        </w:rPr>
        <w:t>DECRETA:</w:t>
      </w:r>
    </w:p>
    <w:p w:rsidR="009E19E5" w:rsidRPr="009E19E5" w:rsidRDefault="009E19E5" w:rsidP="009E19E5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1º</w:t>
      </w:r>
      <w:r w:rsidRPr="009E19E5">
        <w:rPr>
          <w:rFonts w:ascii="Arial" w:hAnsi="Arial" w:cs="Arial"/>
        </w:rPr>
        <w:t xml:space="preserve"> A Câmara Municipal de Corumbiara promoverá, independentemente de requerimento, a ampla divulgação, inclusive no sitio oficial que mantém na rede mundial de computadores (internet), das informações de interesse coletivo ou geral que produzir ou custodiar.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2º</w:t>
      </w:r>
      <w:r w:rsidRPr="009E19E5">
        <w:rPr>
          <w:rFonts w:ascii="Arial" w:hAnsi="Arial" w:cs="Arial"/>
        </w:rPr>
        <w:t xml:space="preserve"> O acesso à informação de que trata esse decreto não se aplica às hipóteses previstas na legislação como sigilo fiscal, bancário, comercial, profissional, industrial e segredo de justiça.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3º</w:t>
      </w:r>
      <w:r w:rsidRPr="009E19E5">
        <w:rPr>
          <w:rFonts w:ascii="Arial" w:hAnsi="Arial" w:cs="Arial"/>
        </w:rPr>
        <w:t xml:space="preserve"> Todo pedido de acesso a informações que se enquadre nas previsões normativas da Lei Federal nº 12.527/11, será reduzido a termo, em formulário próprio, que contenha a identificação do requerente, com nome, informação do respectivo número de inscrição no Cadastro de Pessoas Físicas </w:t>
      </w:r>
      <w:r w:rsidRPr="009E19E5">
        <w:rPr>
          <w:rFonts w:ascii="Arial" w:hAnsi="Arial" w:cs="Arial"/>
        </w:rPr>
        <w:lastRenderedPageBreak/>
        <w:t>– CPF – do Ministério da Fazenda, endereço residencial, endereço eletrônico e eventuais números de telefones para contato.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4º</w:t>
      </w:r>
      <w:r w:rsidRPr="009E19E5">
        <w:rPr>
          <w:rFonts w:ascii="Arial" w:hAnsi="Arial" w:cs="Arial"/>
        </w:rPr>
        <w:t xml:space="preserve"> Sendo o pedido de acesso a informações formalizado por pessoa jurídica, esta deve ser também devidamente identificada, com indicação de sua denominação ou razão social, do endereço no Cadastro Nacional de Pessoas Jurídicas – CNPJ – do Ministério da Fazenda, do endereço eletrônico e dos números telefônicos para contato.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5º</w:t>
      </w:r>
      <w:r w:rsidRPr="009E19E5">
        <w:rPr>
          <w:rFonts w:ascii="Arial" w:hAnsi="Arial" w:cs="Arial"/>
        </w:rPr>
        <w:t xml:space="preserve"> O pedido de acesso a informações poderá ser formulado pessoalmente junto ao Serviço de Informação ao Cidadão – SIC – que funcionará no Protocolo da Câmara Municipal, ou diretamente no Portal da Câmara Municipal de Corumbiara na Internet (http://www.corumbiara.ro.leg.br/), no link Acesso à Informação.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6º</w:t>
      </w:r>
      <w:r w:rsidRPr="009E19E5">
        <w:rPr>
          <w:rFonts w:ascii="Arial" w:hAnsi="Arial" w:cs="Arial"/>
        </w:rPr>
        <w:t xml:space="preserve"> O pedido de acesso a informações terá prioridade de tramitação, estando o seu atendimento, adstrito ao prazo de 20 (vinte)  dias, nos termos da Lei, condicionado ao comparecimento pessoal do cidadão interessado ou do representante legal da pessoa jurídica interessada, conforme o caso, que haverá de se identificar perante o servidor competente, para ter acesso às informações solicitadas, que lhe serão prestadas a título gratuito, ressalvados os casos em que, a critério da Administração, os elevados custos de busca e produção de tais informações justifique a cobrança da correspondente taxa.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Parágrafo único</w:t>
      </w:r>
      <w:r w:rsidRPr="009E19E5">
        <w:rPr>
          <w:rFonts w:ascii="Arial" w:hAnsi="Arial" w:cs="Arial"/>
        </w:rPr>
        <w:t>. Não será, porém, necessário o comparecimento do requerente a esta Câmara, nos casos em que as informações solicitadas estejam disponíveis no sitio que a Câmara mantém na internet, de acesso público, ou que, a critério da Diretoria Geral, possam ser prestadas por meio eletrônico.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7º</w:t>
      </w:r>
      <w:r w:rsidRPr="009E19E5">
        <w:rPr>
          <w:rFonts w:ascii="Arial" w:hAnsi="Arial" w:cs="Arial"/>
        </w:rPr>
        <w:t xml:space="preserve"> Todo o pedido de acesso a informações será cadastrado no Sistema SIC, para formação de banco de dados capaz de orientar a Administração ao permanente aprimoramento dos seus serviços de divulgação pública de informações.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8º</w:t>
      </w:r>
      <w:r w:rsidRPr="009E19E5">
        <w:rPr>
          <w:rFonts w:ascii="Arial" w:hAnsi="Arial" w:cs="Arial"/>
        </w:rPr>
        <w:t xml:space="preserve"> Quando necessário, a critério da Diretoria Geral, o pedido de aceso a informações será formalizado em processo administrativo em caráter de urgência, com informação do prazo estabelecido para seu atendimento, para que se lhe confira prioridade de tramitação.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9º</w:t>
      </w:r>
      <w:r w:rsidRPr="009E19E5">
        <w:rPr>
          <w:rFonts w:ascii="Arial" w:hAnsi="Arial" w:cs="Arial"/>
        </w:rPr>
        <w:t xml:space="preserve"> As respostas aos pedidos de acesso a informações formalizadas perante a Câmara Municipal de Corumbiara serão prestadas mediante ofício da Diretoria Geral, instruído, se for o caso, com outros documentos.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Parágrafo único</w:t>
      </w:r>
      <w:r w:rsidRPr="009E19E5">
        <w:rPr>
          <w:rFonts w:ascii="Arial" w:hAnsi="Arial" w:cs="Arial"/>
        </w:rPr>
        <w:t>. Ressalvam-se do disposto neste artigo os casos previstos no parágrafo único do art. 6º.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10.</w:t>
      </w:r>
      <w:r w:rsidRPr="009E19E5">
        <w:rPr>
          <w:rFonts w:ascii="Arial" w:hAnsi="Arial" w:cs="Arial"/>
        </w:rPr>
        <w:t xml:space="preserve"> O indeferimento, parcial ou total, do pedido de acesso a informações será excepcional e sempre motivado em razões de interesse público, como sigilo ou proteção de informações de caráter pessoal, contempladas na Lei Federal nº 12.527/11, sendo passível de recurso ao </w:t>
      </w:r>
      <w:r w:rsidRPr="009E19E5">
        <w:rPr>
          <w:rFonts w:ascii="Arial" w:hAnsi="Arial" w:cs="Arial"/>
        </w:rPr>
        <w:lastRenderedPageBreak/>
        <w:t>Presidente da Câmara Municipal de Corumbiara, cuja decisão, quer seja de provimento, quer seja de desprovimento, será igualmente motivada.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11.</w:t>
      </w:r>
      <w:r w:rsidRPr="009E19E5">
        <w:rPr>
          <w:rFonts w:ascii="Arial" w:hAnsi="Arial" w:cs="Arial"/>
        </w:rPr>
        <w:t xml:space="preserve"> Nos casos omissos neste regramento, a conduta a ser adotada pelos serviços da Câmara Municipal de Corumbiara no atendimento ao pedido de acesso a informações será orientada pela Diretoria Geral, a qual, para formar seu convencimento, poderá louvar em parecer prévio da Procuradoria Jurídica deste Poder Legislativo.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  <w:b/>
        </w:rPr>
        <w:t>Art. 12.</w:t>
      </w:r>
      <w:r w:rsidRPr="009E19E5">
        <w:rPr>
          <w:rFonts w:ascii="Arial" w:hAnsi="Arial" w:cs="Arial"/>
        </w:rPr>
        <w:t xml:space="preserve"> Este Decreto entra em vigor na data de sua publicação.</w:t>
      </w:r>
    </w:p>
    <w:p w:rsidR="009E19E5" w:rsidRDefault="009E19E5" w:rsidP="009E19E5">
      <w:pPr>
        <w:spacing w:line="276" w:lineRule="auto"/>
        <w:jc w:val="both"/>
        <w:rPr>
          <w:rFonts w:ascii="Arial" w:hAnsi="Arial" w:cs="Arial"/>
        </w:rPr>
      </w:pPr>
    </w:p>
    <w:p w:rsidR="009E19E5" w:rsidRDefault="009E19E5" w:rsidP="009E19E5">
      <w:pPr>
        <w:spacing w:line="276" w:lineRule="auto"/>
        <w:jc w:val="both"/>
        <w:rPr>
          <w:rFonts w:ascii="Arial" w:hAnsi="Arial" w:cs="Arial"/>
        </w:rPr>
      </w:pPr>
    </w:p>
    <w:p w:rsidR="009E19E5" w:rsidRPr="009E19E5" w:rsidRDefault="009E19E5" w:rsidP="009E19E5">
      <w:pPr>
        <w:spacing w:line="276" w:lineRule="auto"/>
        <w:jc w:val="both"/>
        <w:rPr>
          <w:rFonts w:ascii="Arial" w:hAnsi="Arial" w:cs="Arial"/>
        </w:rPr>
      </w:pPr>
    </w:p>
    <w:p w:rsidR="009E19E5" w:rsidRPr="009E19E5" w:rsidRDefault="009E19E5" w:rsidP="009E19E5">
      <w:pPr>
        <w:spacing w:line="276" w:lineRule="auto"/>
        <w:jc w:val="center"/>
        <w:rPr>
          <w:rFonts w:ascii="Arial" w:hAnsi="Arial" w:cs="Arial"/>
          <w:b/>
        </w:rPr>
      </w:pPr>
      <w:r w:rsidRPr="009E19E5">
        <w:rPr>
          <w:rFonts w:ascii="Arial" w:hAnsi="Arial" w:cs="Arial"/>
          <w:b/>
        </w:rPr>
        <w:t>VALDINEI DA COSTA ESPÍNDOLA</w:t>
      </w:r>
    </w:p>
    <w:p w:rsidR="009E19E5" w:rsidRPr="009E19E5" w:rsidRDefault="009E19E5" w:rsidP="009E19E5">
      <w:pPr>
        <w:spacing w:line="276" w:lineRule="auto"/>
        <w:jc w:val="center"/>
        <w:rPr>
          <w:rFonts w:ascii="Arial" w:hAnsi="Arial" w:cs="Arial"/>
        </w:rPr>
      </w:pPr>
      <w:r w:rsidRPr="009E19E5">
        <w:rPr>
          <w:rFonts w:ascii="Arial" w:hAnsi="Arial" w:cs="Arial"/>
        </w:rPr>
        <w:t>Presidente da Câmara Municipal – Biênio 2017-2018.</w:t>
      </w: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</w:p>
    <w:p w:rsidR="009E19E5" w:rsidRDefault="009E19E5" w:rsidP="009E19E5">
      <w:pPr>
        <w:jc w:val="center"/>
        <w:rPr>
          <w:b/>
        </w:rPr>
      </w:pPr>
      <w:r w:rsidRPr="009A66D9">
        <w:rPr>
          <w:b/>
        </w:rPr>
        <w:t>Anexo I</w:t>
      </w:r>
      <w:r>
        <w:rPr>
          <w:b/>
        </w:rPr>
        <w:t xml:space="preserve"> (Decreto Legislativo nº </w:t>
      </w:r>
      <w:proofErr w:type="spellStart"/>
      <w:r>
        <w:rPr>
          <w:b/>
        </w:rPr>
        <w:t>xx</w:t>
      </w:r>
      <w:proofErr w:type="spellEnd"/>
      <w:r>
        <w:rPr>
          <w:b/>
        </w:rPr>
        <w:t>/2017)</w:t>
      </w:r>
    </w:p>
    <w:p w:rsidR="009E19E5" w:rsidRDefault="009E19E5" w:rsidP="009E19E5">
      <w:pPr>
        <w:jc w:val="center"/>
        <w:rPr>
          <w:b/>
        </w:rPr>
      </w:pPr>
    </w:p>
    <w:p w:rsidR="009E19E5" w:rsidRPr="009A66D9" w:rsidRDefault="009E19E5" w:rsidP="009E19E5">
      <w:pPr>
        <w:jc w:val="center"/>
        <w:rPr>
          <w:b/>
        </w:rPr>
      </w:pPr>
    </w:p>
    <w:p w:rsidR="009E19E5" w:rsidRDefault="009E19E5" w:rsidP="009E19E5">
      <w:pPr>
        <w:jc w:val="both"/>
      </w:pPr>
      <w:r>
        <w:t>Ao Serviço de Informações ao Cidadão – SIC, vinculado ao Setor de Protocolo da Câmara Municipal de Corumbiara – RO.</w:t>
      </w:r>
    </w:p>
    <w:p w:rsidR="009E19E5" w:rsidRPr="0004443F" w:rsidRDefault="009E19E5" w:rsidP="009E19E5">
      <w:pPr>
        <w:shd w:val="clear" w:color="auto" w:fill="000000" w:themeFill="text1"/>
        <w:jc w:val="center"/>
        <w:rPr>
          <w:b/>
          <w:color w:val="FFFFFF" w:themeColor="background1"/>
          <w:sz w:val="28"/>
        </w:rPr>
      </w:pPr>
      <w:r w:rsidRPr="0004443F">
        <w:rPr>
          <w:b/>
          <w:color w:val="FFFFFF" w:themeColor="background1"/>
          <w:sz w:val="28"/>
        </w:rPr>
        <w:t>PEDIDO DE ACESSO A INFORMAÇÕES – SIC</w:t>
      </w:r>
    </w:p>
    <w:p w:rsidR="009E19E5" w:rsidRDefault="009E19E5" w:rsidP="009E19E5">
      <w:pPr>
        <w:jc w:val="both"/>
      </w:pPr>
      <w:r>
        <w:t>Nome Completo: _____________________________________</w:t>
      </w:r>
      <w:r>
        <w:t>___________________</w:t>
      </w:r>
    </w:p>
    <w:p w:rsidR="009E19E5" w:rsidRDefault="009E19E5" w:rsidP="009E19E5">
      <w:pPr>
        <w:jc w:val="both"/>
      </w:pPr>
      <w:r>
        <w:t>CPF/</w:t>
      </w:r>
      <w:proofErr w:type="gramStart"/>
      <w:r>
        <w:t>CNPJ:.</w:t>
      </w:r>
      <w:proofErr w:type="gramEnd"/>
      <w:r>
        <w:t>_________________________</w:t>
      </w:r>
      <w:r>
        <w:t xml:space="preserve"> RG.:</w:t>
      </w:r>
      <w:r>
        <w:t>_______________________________</w:t>
      </w:r>
    </w:p>
    <w:p w:rsidR="009E19E5" w:rsidRDefault="009E19E5" w:rsidP="009E19E5">
      <w:pPr>
        <w:jc w:val="both"/>
      </w:pPr>
      <w:r>
        <w:t>Endereço eletrônico (</w:t>
      </w:r>
      <w:r w:rsidRPr="004B1C59">
        <w:rPr>
          <w:i/>
        </w:rPr>
        <w:t>e-mail</w:t>
      </w:r>
      <w:r>
        <w:t>): _____________________</w:t>
      </w:r>
      <w:r>
        <w:t>_________________________</w:t>
      </w:r>
    </w:p>
    <w:p w:rsidR="009E19E5" w:rsidRDefault="009E19E5" w:rsidP="009E19E5">
      <w:pPr>
        <w:jc w:val="both"/>
      </w:pPr>
      <w:r>
        <w:t>Telefone de contato (___</w:t>
      </w:r>
      <w:proofErr w:type="gramStart"/>
      <w:r>
        <w:t>_)_</w:t>
      </w:r>
      <w:proofErr w:type="gramEnd"/>
      <w:r>
        <w:t>______________________</w:t>
      </w:r>
      <w:r>
        <w:t>__________________________</w:t>
      </w:r>
    </w:p>
    <w:p w:rsidR="009E19E5" w:rsidRDefault="009E19E5" w:rsidP="009E19E5">
      <w:pPr>
        <w:jc w:val="both"/>
      </w:pPr>
      <w:r>
        <w:t>Endereço Residencial: ___________________________</w:t>
      </w:r>
      <w:r>
        <w:t>_________________________</w:t>
      </w:r>
    </w:p>
    <w:p w:rsidR="009E19E5" w:rsidRDefault="009E19E5" w:rsidP="009E19E5">
      <w:pPr>
        <w:jc w:val="both"/>
      </w:pPr>
      <w:r>
        <w:t>Nº _____</w:t>
      </w:r>
      <w:r>
        <w:t>___ Bairro: ___________________</w:t>
      </w:r>
      <w:r>
        <w:t xml:space="preserve"> Compleme</w:t>
      </w:r>
      <w:r>
        <w:t>nto: _____________________</w:t>
      </w:r>
    </w:p>
    <w:p w:rsidR="009E19E5" w:rsidRDefault="009E19E5" w:rsidP="009E19E5">
      <w:pPr>
        <w:jc w:val="both"/>
      </w:pPr>
      <w:r>
        <w:t>Cidad</w:t>
      </w:r>
      <w:r>
        <w:t>e: _______________________</w:t>
      </w:r>
      <w:r>
        <w:t xml:space="preserve"> Estado: _______________ CEP: _____________</w:t>
      </w:r>
    </w:p>
    <w:p w:rsidR="009E19E5" w:rsidRDefault="009E19E5" w:rsidP="009E19E5">
      <w:pPr>
        <w:jc w:val="both"/>
      </w:pPr>
    </w:p>
    <w:p w:rsidR="009E19E5" w:rsidRDefault="009E19E5" w:rsidP="009E1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B1C59">
        <w:rPr>
          <w:b/>
        </w:rPr>
        <w:t>Informações solicitadas</w:t>
      </w:r>
      <w:r>
        <w:t>: especificação completa, clara e precisa da informação ou do documento desejado.</w:t>
      </w:r>
    </w:p>
    <w:p w:rsidR="009E19E5" w:rsidRDefault="009E19E5" w:rsidP="009E1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9E5" w:rsidRDefault="009E19E5" w:rsidP="009E19E5">
      <w:pPr>
        <w:ind w:firstLine="708"/>
        <w:jc w:val="both"/>
      </w:pPr>
    </w:p>
    <w:p w:rsidR="009E19E5" w:rsidRDefault="009E19E5" w:rsidP="009E19E5">
      <w:pPr>
        <w:ind w:firstLine="708"/>
        <w:jc w:val="both"/>
      </w:pPr>
      <w:r>
        <w:t xml:space="preserve">Solicito, nos termos da Lei Federal nº 12.527/11 e Decreto nº ___/2017, de ___ </w:t>
      </w:r>
      <w:proofErr w:type="spellStart"/>
      <w:r>
        <w:t>de</w:t>
      </w:r>
      <w:proofErr w:type="spellEnd"/>
      <w:r>
        <w:t xml:space="preserve"> julho de 2017, o acesso às informações acima indicadas.</w:t>
      </w:r>
    </w:p>
    <w:p w:rsidR="009E19E5" w:rsidRDefault="009E19E5" w:rsidP="009E19E5">
      <w:pPr>
        <w:ind w:firstLine="708"/>
        <w:jc w:val="both"/>
      </w:pPr>
      <w:r>
        <w:t>Declaro, para os devidos fins sob as penas da Lei, que os dados pessoais acima prestados são verdadeiros.</w:t>
      </w:r>
    </w:p>
    <w:p w:rsidR="009E19E5" w:rsidRDefault="009E19E5" w:rsidP="009E19E5">
      <w:pPr>
        <w:ind w:firstLine="708"/>
        <w:jc w:val="both"/>
      </w:pPr>
      <w:r>
        <w:t>Estou ciente de que o meu nome poderá ser divulgado no Portal da Câmara Municipal de Corumbiara, juntamente com as informações solicitadas, bem como de que, se o atendimento ao pedido implicar custos, será cobrado o respeito montante.</w:t>
      </w:r>
    </w:p>
    <w:p w:rsidR="009E19E5" w:rsidRDefault="009E19E5" w:rsidP="009E19E5">
      <w:pPr>
        <w:jc w:val="both"/>
      </w:pPr>
    </w:p>
    <w:p w:rsidR="009E19E5" w:rsidRDefault="009E19E5" w:rsidP="009E19E5">
      <w:pPr>
        <w:jc w:val="both"/>
      </w:pPr>
    </w:p>
    <w:p w:rsidR="009E19E5" w:rsidRDefault="009E19E5" w:rsidP="009E19E5">
      <w:pPr>
        <w:jc w:val="right"/>
      </w:pPr>
      <w:r>
        <w:t xml:space="preserve">Corumbiara – RO, _____ de _________________ </w:t>
      </w:r>
      <w:proofErr w:type="spellStart"/>
      <w:r>
        <w:t>de</w:t>
      </w:r>
      <w:proofErr w:type="spellEnd"/>
      <w:r>
        <w:t xml:space="preserve"> ______.</w:t>
      </w:r>
    </w:p>
    <w:p w:rsidR="009E19E5" w:rsidRDefault="009E19E5" w:rsidP="009E19E5">
      <w:pPr>
        <w:jc w:val="both"/>
      </w:pPr>
    </w:p>
    <w:p w:rsidR="009E19E5" w:rsidRDefault="009E19E5" w:rsidP="009E19E5">
      <w:pPr>
        <w:jc w:val="both"/>
      </w:pPr>
    </w:p>
    <w:p w:rsidR="009E19E5" w:rsidRDefault="009E19E5" w:rsidP="009E19E5">
      <w:pPr>
        <w:jc w:val="center"/>
      </w:pPr>
      <w:r w:rsidRPr="00C711B5">
        <w:rPr>
          <w:b/>
        </w:rPr>
        <w:t>______________________________________________</w:t>
      </w:r>
      <w:r>
        <w:br/>
        <w:t>Assinatura do Requerente</w:t>
      </w:r>
    </w:p>
    <w:p w:rsidR="009E19E5" w:rsidRDefault="009E19E5" w:rsidP="009E19E5">
      <w:pPr>
        <w:jc w:val="center"/>
      </w:pPr>
    </w:p>
    <w:p w:rsidR="009E19E5" w:rsidRDefault="009E19E5" w:rsidP="009E19E5">
      <w:pPr>
        <w:jc w:val="center"/>
      </w:pPr>
    </w:p>
    <w:p w:rsidR="009E19E5" w:rsidRDefault="009E19E5" w:rsidP="009E19E5">
      <w:pPr>
        <w:jc w:val="center"/>
      </w:pPr>
    </w:p>
    <w:p w:rsidR="009E19E5" w:rsidRDefault="009E19E5" w:rsidP="009E19E5">
      <w:pPr>
        <w:jc w:val="center"/>
      </w:pPr>
    </w:p>
    <w:p w:rsidR="009E19E5" w:rsidRDefault="009E19E5" w:rsidP="009E19E5">
      <w:pPr>
        <w:jc w:val="center"/>
      </w:pPr>
    </w:p>
    <w:p w:rsidR="009E19E5" w:rsidRDefault="009E19E5" w:rsidP="009E19E5">
      <w:pPr>
        <w:jc w:val="center"/>
      </w:pPr>
    </w:p>
    <w:p w:rsidR="009E19E5" w:rsidRPr="009E19E5" w:rsidRDefault="009E19E5" w:rsidP="009E19E5">
      <w:pPr>
        <w:jc w:val="center"/>
        <w:rPr>
          <w:rFonts w:ascii="Arial" w:hAnsi="Arial" w:cs="Arial"/>
        </w:rPr>
      </w:pPr>
    </w:p>
    <w:p w:rsidR="009E19E5" w:rsidRDefault="009E19E5" w:rsidP="009E19E5">
      <w:pPr>
        <w:jc w:val="center"/>
        <w:rPr>
          <w:rFonts w:ascii="Arial" w:hAnsi="Arial" w:cs="Arial"/>
          <w:b/>
          <w:sz w:val="28"/>
          <w:u w:val="single"/>
        </w:rPr>
      </w:pPr>
      <w:r w:rsidRPr="009E19E5">
        <w:rPr>
          <w:rFonts w:ascii="Arial" w:hAnsi="Arial" w:cs="Arial"/>
          <w:b/>
          <w:sz w:val="28"/>
          <w:u w:val="single"/>
        </w:rPr>
        <w:t>Justificativa</w:t>
      </w:r>
    </w:p>
    <w:p w:rsidR="009E19E5" w:rsidRPr="009E19E5" w:rsidRDefault="009E19E5" w:rsidP="009E19E5">
      <w:pPr>
        <w:jc w:val="center"/>
        <w:rPr>
          <w:rFonts w:ascii="Arial" w:hAnsi="Arial" w:cs="Arial"/>
          <w:b/>
          <w:sz w:val="28"/>
          <w:u w:val="single"/>
        </w:rPr>
      </w:pPr>
    </w:p>
    <w:p w:rsidR="009E19E5" w:rsidRPr="009E19E5" w:rsidRDefault="009E19E5" w:rsidP="009E19E5">
      <w:pPr>
        <w:jc w:val="center"/>
        <w:rPr>
          <w:rFonts w:ascii="Arial" w:hAnsi="Arial" w:cs="Arial"/>
          <w:b/>
          <w:sz w:val="28"/>
          <w:u w:val="single"/>
        </w:rPr>
      </w:pP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A Lei Federal nº 12.527/11, vem para disciplinar o acesso à informação, previsto como direito fundamental e cláusula pétrea no art. 5º, inciso XXXIII, como, como no inciso II do § 3º do art. 37 e § 2º do art. 216 da Constituição Federal.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Inspiram-se a edição da Lei os princípios básicos que regem a atividade administrativa, sendo que na sua aplicação dever-se-á ter em conta as diretrizes de publicidade, divulgação de informações de interesse público independentemente de solicitação, utilização dos meios de tecnologia da informação, fomento a uma cultura de controle social e de transparência na Administração Pública (art. 3º), bem como o acesso à informação por meio de procedimentos objetivos e ágeis, de forma transparente, clara e em linguagem de fácil compreensão (art. 5º).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A abrangência da Lei foi definida de forma expressa em seu art. 1º, de modo a não pairar quaisquer dúvidas de que, em regra, seus preceitos devem ser observados pelos Poderes Legislativos Municipais. Para de fato implementá-la a Edilidade precisa normatizar determinados aspectos concernentes à forma de prestação de informações e a competência para fazê-lo, além de operar atos materiais de execução direta da lei.</w:t>
      </w:r>
    </w:p>
    <w:p w:rsidR="009E19E5" w:rsidRP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Nesse passo, o presente Projeto de Decreto Legislativo tem como objetivo justamente positivar as providências necessárias à implementação básica da lei, determinando a autoridade responsável pelo fornecimento de informações a terceiros, prazos e procedimentos. Por se tratar de matéria afeta a assuntos da Câmara Municipal de Corumbiara, propôs-se o presente Projeto de Decreto Legislativo com fundamento no Regimento Interno da Câmara Municipal de Corumbiara.</w:t>
      </w:r>
    </w:p>
    <w:p w:rsid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  <w:r w:rsidRPr="009E19E5">
        <w:rPr>
          <w:rFonts w:ascii="Arial" w:hAnsi="Arial" w:cs="Arial"/>
        </w:rPr>
        <w:t>Diante da relevância, contamos com o apoio dos nobres pares.</w:t>
      </w:r>
    </w:p>
    <w:p w:rsid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E19E5" w:rsidRDefault="009E19E5" w:rsidP="009E19E5">
      <w:pPr>
        <w:spacing w:line="276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Atenciosamente;</w:t>
      </w:r>
    </w:p>
    <w:p w:rsid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E19E5" w:rsidRDefault="009E19E5" w:rsidP="009E19E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E19E5" w:rsidRPr="009E19E5" w:rsidRDefault="009E19E5" w:rsidP="009E19E5">
      <w:pPr>
        <w:spacing w:line="276" w:lineRule="auto"/>
        <w:jc w:val="center"/>
        <w:rPr>
          <w:rFonts w:ascii="Arial" w:hAnsi="Arial" w:cs="Arial"/>
          <w:b/>
        </w:rPr>
      </w:pPr>
      <w:r w:rsidRPr="009E19E5">
        <w:rPr>
          <w:rFonts w:ascii="Arial" w:hAnsi="Arial" w:cs="Arial"/>
          <w:b/>
        </w:rPr>
        <w:t>Valdinei da Costa Espíndola</w:t>
      </w:r>
    </w:p>
    <w:p w:rsidR="009E19E5" w:rsidRDefault="009E19E5" w:rsidP="009E19E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Presidente</w:t>
      </w:r>
    </w:p>
    <w:p w:rsidR="00B92613" w:rsidRPr="00310270" w:rsidRDefault="009E19E5" w:rsidP="009E19E5">
      <w:pPr>
        <w:spacing w:line="276" w:lineRule="auto"/>
        <w:jc w:val="center"/>
        <w:rPr>
          <w:rFonts w:ascii="Arial" w:eastAsia="MS Mincho" w:hAnsi="Arial" w:cs="Arial"/>
          <w:bCs/>
          <w:iCs/>
          <w:sz w:val="25"/>
          <w:szCs w:val="25"/>
        </w:rPr>
      </w:pPr>
      <w:r>
        <w:rPr>
          <w:rFonts w:ascii="Arial" w:hAnsi="Arial" w:cs="Arial"/>
        </w:rPr>
        <w:t>Biênio 2017/2018</w:t>
      </w:r>
    </w:p>
    <w:sectPr w:rsidR="00B92613" w:rsidRPr="00310270" w:rsidSect="000D76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88" w:rsidRDefault="00D27D88" w:rsidP="00382929">
      <w:r>
        <w:separator/>
      </w:r>
    </w:p>
  </w:endnote>
  <w:endnote w:type="continuationSeparator" w:id="0">
    <w:p w:rsidR="00D27D88" w:rsidRDefault="00D27D88" w:rsidP="003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731" w:rsidRPr="000346A4" w:rsidRDefault="00E26731" w:rsidP="00E26731">
    <w:pPr>
      <w:pStyle w:val="Rodap"/>
      <w:jc w:val="right"/>
      <w:rPr>
        <w:rFonts w:ascii="Agency FB" w:hAnsi="Agency FB"/>
        <w:b/>
        <w:i/>
      </w:rPr>
    </w:pPr>
    <w:r w:rsidRPr="000346A4">
      <w:rPr>
        <w:rFonts w:ascii="Agency FB" w:hAnsi="Agency FB"/>
        <w:b/>
        <w:i/>
      </w:rPr>
      <w:t xml:space="preserve">“Legislando para todos”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88" w:rsidRDefault="00D27D88" w:rsidP="00382929">
      <w:r>
        <w:separator/>
      </w:r>
    </w:p>
  </w:footnote>
  <w:footnote w:type="continuationSeparator" w:id="0">
    <w:p w:rsidR="00D27D88" w:rsidRDefault="00D27D88" w:rsidP="0038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45" w:rsidRDefault="009E19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10452" o:spid="_x0000_s2050" type="#_x0000_t75" style="position:absolute;margin-left:0;margin-top:0;width:425.15pt;height:424.4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20" w:color="auto" w:fill="auto"/>
      <w:tblLook w:val="04A0" w:firstRow="1" w:lastRow="0" w:firstColumn="1" w:lastColumn="0" w:noHBand="0" w:noVBand="1"/>
    </w:tblPr>
    <w:tblGrid>
      <w:gridCol w:w="8644"/>
    </w:tblGrid>
    <w:tr w:rsidR="00E26731" w:rsidTr="00310270">
      <w:tc>
        <w:tcPr>
          <w:tcW w:w="8644" w:type="dxa"/>
          <w:shd w:val="pct20" w:color="auto" w:fill="auto"/>
        </w:tcPr>
        <w:p w:rsidR="00310270" w:rsidRPr="00900233" w:rsidRDefault="00310270" w:rsidP="00310270">
          <w:pPr>
            <w:pStyle w:val="Cabealho"/>
            <w:jc w:val="center"/>
            <w:rPr>
              <w:b/>
            </w:rPr>
          </w:pPr>
          <w:r>
            <w:rPr>
              <w:b/>
              <w:bCs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69215</wp:posOffset>
                </wp:positionV>
                <wp:extent cx="675555" cy="614149"/>
                <wp:effectExtent l="0" t="0" r="0" b="0"/>
                <wp:wrapNone/>
                <wp:docPr id="4" name="Imagem 4" descr="brasã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555" cy="6141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00233">
            <w:rPr>
              <w:b/>
            </w:rPr>
            <w:t>CÂMARA DE VEREADORES DO MUNICIPIO DE CORUMBIARA – RO</w:t>
          </w:r>
        </w:p>
        <w:p w:rsidR="00310270" w:rsidRPr="00900233" w:rsidRDefault="00310270" w:rsidP="00310270">
          <w:pPr>
            <w:pStyle w:val="Cabealho"/>
            <w:jc w:val="center"/>
            <w:rPr>
              <w:b/>
              <w:i/>
              <w:dstrike/>
            </w:rPr>
          </w:pPr>
          <w:r w:rsidRPr="00900233">
            <w:rPr>
              <w:b/>
              <w:i/>
              <w:dstrike/>
            </w:rPr>
            <w:t>-------------------------------------------------------------------------------------------------------</w:t>
          </w:r>
        </w:p>
        <w:p w:rsidR="00310270" w:rsidRPr="00900233" w:rsidRDefault="00310270" w:rsidP="00310270">
          <w:pPr>
            <w:pStyle w:val="Cabealho"/>
            <w:jc w:val="center"/>
            <w:rPr>
              <w:b/>
            </w:rPr>
          </w:pPr>
          <w:r w:rsidRPr="00900233">
            <w:rPr>
              <w:b/>
            </w:rPr>
            <w:t>PODER LEGISLATIVO MUNICIPAL</w:t>
          </w:r>
        </w:p>
        <w:p w:rsidR="00310270" w:rsidRDefault="00310270" w:rsidP="00310270">
          <w:pPr>
            <w:pStyle w:val="Cabealho"/>
            <w:jc w:val="center"/>
            <w:rPr>
              <w:b/>
            </w:rPr>
          </w:pPr>
          <w:r>
            <w:rPr>
              <w:b/>
            </w:rPr>
            <w:t>PALACIO VEREADOR MANOEL RIBEIRO</w:t>
          </w:r>
        </w:p>
        <w:p w:rsidR="00E26731" w:rsidRPr="00310270" w:rsidRDefault="00310270" w:rsidP="00310270">
          <w:pPr>
            <w:pStyle w:val="Cabealho"/>
            <w:jc w:val="center"/>
            <w:rPr>
              <w:b/>
            </w:rPr>
          </w:pPr>
          <w:r>
            <w:rPr>
              <w:b/>
            </w:rPr>
            <w:t>GABINETE DO VEREADOR PRESIDENTE VALDINEI DA COSTA ESPÍNDOLA</w:t>
          </w:r>
          <w:r w:rsidR="009E19E5">
            <w:rPr>
              <w:b/>
              <w:bCs/>
              <w:noProof/>
              <w:sz w:val="28"/>
              <w:szCs w:val="28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6610453" o:spid="_x0000_s2051" type="#_x0000_t75" style="position:absolute;left:0;text-align:left;margin-left:0;margin-top:0;width:425.15pt;height:424.4pt;z-index:-251654144;mso-position-horizontal:center;mso-position-horizontal-relative:margin;mso-position-vertical:center;mso-position-vertical-relative:margin" o:allowincell="f">
                <v:imagedata r:id="rId2" o:title="camara" gain="19661f" blacklevel="22938f"/>
                <w10:wrap anchorx="margin" anchory="margin"/>
              </v:shape>
            </w:pict>
          </w:r>
        </w:p>
      </w:tc>
    </w:tr>
  </w:tbl>
  <w:p w:rsidR="00E26731" w:rsidRDefault="00E26731" w:rsidP="00E267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45" w:rsidRDefault="009E19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10451" o:spid="_x0000_s2049" type="#_x0000_t75" style="position:absolute;margin-left:0;margin-top:0;width:425.15pt;height:424.4pt;z-index:-251656192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D0C"/>
    <w:multiLevelType w:val="hybridMultilevel"/>
    <w:tmpl w:val="C0A03DBC"/>
    <w:lvl w:ilvl="0" w:tplc="6EEE25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2C96"/>
    <w:multiLevelType w:val="hybridMultilevel"/>
    <w:tmpl w:val="5D2492E2"/>
    <w:lvl w:ilvl="0" w:tplc="6F64D4C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929"/>
    <w:rsid w:val="00026456"/>
    <w:rsid w:val="000346A4"/>
    <w:rsid w:val="000351EF"/>
    <w:rsid w:val="00061080"/>
    <w:rsid w:val="00071842"/>
    <w:rsid w:val="000C2013"/>
    <w:rsid w:val="000D76E3"/>
    <w:rsid w:val="000E3B3C"/>
    <w:rsid w:val="0011791E"/>
    <w:rsid w:val="00125B6C"/>
    <w:rsid w:val="00146E9F"/>
    <w:rsid w:val="001A1C28"/>
    <w:rsid w:val="001B043A"/>
    <w:rsid w:val="001B2391"/>
    <w:rsid w:val="00291445"/>
    <w:rsid w:val="00296C05"/>
    <w:rsid w:val="00297B19"/>
    <w:rsid w:val="002A3106"/>
    <w:rsid w:val="00310270"/>
    <w:rsid w:val="00311CE7"/>
    <w:rsid w:val="0033776E"/>
    <w:rsid w:val="00340F3D"/>
    <w:rsid w:val="00351FFC"/>
    <w:rsid w:val="00372EA4"/>
    <w:rsid w:val="00373803"/>
    <w:rsid w:val="00382929"/>
    <w:rsid w:val="003B4029"/>
    <w:rsid w:val="003D3C39"/>
    <w:rsid w:val="00424649"/>
    <w:rsid w:val="0048213D"/>
    <w:rsid w:val="004877B9"/>
    <w:rsid w:val="004928CE"/>
    <w:rsid w:val="00500AEB"/>
    <w:rsid w:val="00536846"/>
    <w:rsid w:val="00545C5F"/>
    <w:rsid w:val="005647C1"/>
    <w:rsid w:val="005768A4"/>
    <w:rsid w:val="00596508"/>
    <w:rsid w:val="005E18A5"/>
    <w:rsid w:val="00601071"/>
    <w:rsid w:val="00624858"/>
    <w:rsid w:val="00677E8B"/>
    <w:rsid w:val="006820C6"/>
    <w:rsid w:val="0069092E"/>
    <w:rsid w:val="006928A3"/>
    <w:rsid w:val="00695F72"/>
    <w:rsid w:val="00697850"/>
    <w:rsid w:val="006C09F3"/>
    <w:rsid w:val="006E23A1"/>
    <w:rsid w:val="006E509C"/>
    <w:rsid w:val="00703590"/>
    <w:rsid w:val="007161E1"/>
    <w:rsid w:val="0072003A"/>
    <w:rsid w:val="00721C6E"/>
    <w:rsid w:val="007242E1"/>
    <w:rsid w:val="007377D7"/>
    <w:rsid w:val="00783377"/>
    <w:rsid w:val="007A4237"/>
    <w:rsid w:val="007E6C0A"/>
    <w:rsid w:val="007F26DC"/>
    <w:rsid w:val="00861379"/>
    <w:rsid w:val="0087533E"/>
    <w:rsid w:val="00880631"/>
    <w:rsid w:val="00880AF8"/>
    <w:rsid w:val="00881B9F"/>
    <w:rsid w:val="008A1353"/>
    <w:rsid w:val="00925035"/>
    <w:rsid w:val="00973085"/>
    <w:rsid w:val="009A2BD3"/>
    <w:rsid w:val="009A4926"/>
    <w:rsid w:val="009E19E5"/>
    <w:rsid w:val="00A64EE9"/>
    <w:rsid w:val="00AB0434"/>
    <w:rsid w:val="00AE5836"/>
    <w:rsid w:val="00AF041D"/>
    <w:rsid w:val="00AF0832"/>
    <w:rsid w:val="00AF3423"/>
    <w:rsid w:val="00B07C85"/>
    <w:rsid w:val="00B228AE"/>
    <w:rsid w:val="00B41C3E"/>
    <w:rsid w:val="00B444F2"/>
    <w:rsid w:val="00B538C1"/>
    <w:rsid w:val="00B67892"/>
    <w:rsid w:val="00B8603B"/>
    <w:rsid w:val="00B92613"/>
    <w:rsid w:val="00B95144"/>
    <w:rsid w:val="00B959C1"/>
    <w:rsid w:val="00B96962"/>
    <w:rsid w:val="00B96DE3"/>
    <w:rsid w:val="00BA0FF2"/>
    <w:rsid w:val="00BB2883"/>
    <w:rsid w:val="00BB6CB8"/>
    <w:rsid w:val="00BE1457"/>
    <w:rsid w:val="00C03D66"/>
    <w:rsid w:val="00C15ADE"/>
    <w:rsid w:val="00C54D38"/>
    <w:rsid w:val="00C63E9F"/>
    <w:rsid w:val="00C73733"/>
    <w:rsid w:val="00C7506F"/>
    <w:rsid w:val="00C82BDD"/>
    <w:rsid w:val="00CA0959"/>
    <w:rsid w:val="00D27D88"/>
    <w:rsid w:val="00D5608E"/>
    <w:rsid w:val="00D67B31"/>
    <w:rsid w:val="00D74833"/>
    <w:rsid w:val="00E13AC5"/>
    <w:rsid w:val="00E26731"/>
    <w:rsid w:val="00E305B7"/>
    <w:rsid w:val="00E92F63"/>
    <w:rsid w:val="00EA3949"/>
    <w:rsid w:val="00EB0467"/>
    <w:rsid w:val="00EB20C1"/>
    <w:rsid w:val="00EC1AA4"/>
    <w:rsid w:val="00ED0B17"/>
    <w:rsid w:val="00EE6150"/>
    <w:rsid w:val="00EF0C94"/>
    <w:rsid w:val="00F0566E"/>
    <w:rsid w:val="00F448EF"/>
    <w:rsid w:val="00FB4E9C"/>
    <w:rsid w:val="00FC529A"/>
    <w:rsid w:val="00FC78FD"/>
    <w:rsid w:val="00FE2FFC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7005D4"/>
  <w15:docId w15:val="{7D402EB7-F68E-4CAC-AA34-90EE6CD2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29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2929"/>
  </w:style>
  <w:style w:type="paragraph" w:styleId="Rodap">
    <w:name w:val="footer"/>
    <w:basedOn w:val="Normal"/>
    <w:link w:val="RodapChar"/>
    <w:uiPriority w:val="99"/>
    <w:unhideWhenUsed/>
    <w:rsid w:val="003829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2929"/>
  </w:style>
  <w:style w:type="paragraph" w:styleId="Textodebalo">
    <w:name w:val="Balloon Text"/>
    <w:basedOn w:val="Normal"/>
    <w:link w:val="TextodebaloChar"/>
    <w:uiPriority w:val="99"/>
    <w:semiHidden/>
    <w:unhideWhenUsed/>
    <w:rsid w:val="0038292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9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96DE3"/>
    <w:pPr>
      <w:spacing w:after="120"/>
      <w:ind w:left="283"/>
    </w:pPr>
    <w:rPr>
      <w:rFonts w:ascii="Arial Rounded MT Bold" w:hAnsi="Arial Rounded MT Bold" w:cs="Arial Unicode MS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6DE3"/>
    <w:rPr>
      <w:rFonts w:ascii="Arial Rounded MT Bold" w:eastAsia="Times New Roman" w:hAnsi="Arial Rounded MT Bold" w:cs="Arial Unicode MS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B04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973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E659-A031-4537-8923-5F8C233F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Miro</cp:lastModifiedBy>
  <cp:revision>3</cp:revision>
  <cp:lastPrinted>2017-06-02T15:08:00Z</cp:lastPrinted>
  <dcterms:created xsi:type="dcterms:W3CDTF">2014-03-07T13:08:00Z</dcterms:created>
  <dcterms:modified xsi:type="dcterms:W3CDTF">2017-06-21T13:15:00Z</dcterms:modified>
</cp:coreProperties>
</file>